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1E4540">
        <w:rPr>
          <w:b/>
          <w:bCs/>
          <w:sz w:val="48"/>
          <w:szCs w:val="48"/>
        </w:rPr>
        <w:t>08</w:t>
      </w:r>
      <w:proofErr w:type="gramEnd"/>
    </w:p>
    <w:p w:rsidR="009274FD" w:rsidRPr="00406C21" w:rsidRDefault="009274FD" w:rsidP="009274FD">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02</w:t>
      </w:r>
      <w:proofErr w:type="gramEnd"/>
      <w:r w:rsidRPr="00406C21">
        <w:rPr>
          <w:sz w:val="22"/>
          <w:szCs w:val="22"/>
        </w:rPr>
        <w:t>.01.2018</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02.01.2018 Salı günü saat </w:t>
      </w:r>
      <w:proofErr w:type="gramStart"/>
      <w:r w:rsidRPr="00406C21">
        <w:rPr>
          <w:sz w:val="22"/>
          <w:szCs w:val="22"/>
        </w:rPr>
        <w:t>14:00’da</w:t>
      </w:r>
      <w:proofErr w:type="gramEnd"/>
      <w:r w:rsidRPr="00406C21">
        <w:rPr>
          <w:sz w:val="22"/>
          <w:szCs w:val="22"/>
        </w:rPr>
        <w:t xml:space="preserve"> yapılan olağan toplantısının birinci birleşimine ait karar.</w:t>
      </w:r>
    </w:p>
    <w:p w:rsidR="00406C21" w:rsidRPr="00826D4E" w:rsidRDefault="00406C21" w:rsidP="00406C21">
      <w:pPr>
        <w:autoSpaceDE w:val="0"/>
        <w:autoSpaceDN w:val="0"/>
        <w:adjustRightInd w:val="0"/>
        <w:ind w:firstLine="708"/>
        <w:jc w:val="both"/>
        <w:rPr>
          <w:lang w:val="en-US"/>
        </w:rPr>
      </w:pPr>
      <w:proofErr w:type="spellStart"/>
      <w:r w:rsidRPr="00826D4E">
        <w:rPr>
          <w:b/>
          <w:bCs/>
          <w:lang w:val="en-US"/>
        </w:rPr>
        <w:t>Başkan</w:t>
      </w:r>
      <w:proofErr w:type="spellEnd"/>
      <w:r w:rsidRPr="00826D4E">
        <w:rPr>
          <w:b/>
          <w:bCs/>
          <w:lang w:val="en-US"/>
        </w:rPr>
        <w:t xml:space="preserve"> </w:t>
      </w:r>
      <w:r w:rsidRPr="00826D4E">
        <w:rPr>
          <w:bCs/>
          <w:lang w:val="en-US"/>
        </w:rPr>
        <w:t xml:space="preserve">  :  </w:t>
      </w:r>
      <w:proofErr w:type="spellStart"/>
      <w:r w:rsidRPr="00826D4E">
        <w:rPr>
          <w:lang w:val="en-US"/>
        </w:rPr>
        <w:t>Resul</w:t>
      </w:r>
      <w:proofErr w:type="spellEnd"/>
      <w:r w:rsidRPr="00826D4E">
        <w:rPr>
          <w:lang w:val="en-US"/>
        </w:rPr>
        <w:t xml:space="preserve"> YILMAZ.</w:t>
      </w:r>
      <w:r w:rsidRPr="00826D4E">
        <w:rPr>
          <w:lang w:val="en-US"/>
        </w:rPr>
        <w:tab/>
      </w:r>
    </w:p>
    <w:p w:rsidR="00406C21" w:rsidRPr="00826D4E" w:rsidRDefault="00406C21" w:rsidP="00406C21">
      <w:pPr>
        <w:keepNext/>
        <w:autoSpaceDE w:val="0"/>
        <w:autoSpaceDN w:val="0"/>
        <w:adjustRightInd w:val="0"/>
        <w:ind w:firstLine="708"/>
        <w:jc w:val="both"/>
        <w:rPr>
          <w:lang w:val="en-US"/>
        </w:rPr>
      </w:pPr>
      <w:proofErr w:type="spellStart"/>
      <w:proofErr w:type="gramStart"/>
      <w:r w:rsidRPr="00826D4E">
        <w:rPr>
          <w:b/>
          <w:bCs/>
          <w:lang w:val="en-US"/>
        </w:rPr>
        <w:t>Katipler</w:t>
      </w:r>
      <w:proofErr w:type="spellEnd"/>
      <w:r w:rsidRPr="00826D4E">
        <w:rPr>
          <w:bCs/>
          <w:lang w:val="en-US"/>
        </w:rPr>
        <w:t xml:space="preserve"> :</w:t>
      </w:r>
      <w:proofErr w:type="gramEnd"/>
      <w:r w:rsidRPr="00826D4E">
        <w:rPr>
          <w:bCs/>
          <w:lang w:val="en-US"/>
        </w:rPr>
        <w:t xml:space="preserve">  </w:t>
      </w:r>
      <w:r w:rsidRPr="00826D4E">
        <w:rPr>
          <w:lang w:val="en-US"/>
        </w:rPr>
        <w:t xml:space="preserve">İ. </w:t>
      </w:r>
      <w:proofErr w:type="spellStart"/>
      <w:r w:rsidRPr="00826D4E">
        <w:rPr>
          <w:lang w:val="en-US"/>
        </w:rPr>
        <w:t>Halil</w:t>
      </w:r>
      <w:proofErr w:type="spellEnd"/>
      <w:r w:rsidRPr="00826D4E">
        <w:rPr>
          <w:lang w:val="en-US"/>
        </w:rPr>
        <w:t xml:space="preserve"> NASANLI.</w:t>
      </w:r>
    </w:p>
    <w:p w:rsidR="00406C21" w:rsidRPr="00826D4E" w:rsidRDefault="00406C21" w:rsidP="00406C21">
      <w:pPr>
        <w:keepNext/>
        <w:autoSpaceDE w:val="0"/>
        <w:autoSpaceDN w:val="0"/>
        <w:adjustRightInd w:val="0"/>
        <w:ind w:left="1416"/>
        <w:jc w:val="both"/>
        <w:rPr>
          <w:bCs/>
          <w:lang w:val="en-US"/>
        </w:rPr>
      </w:pPr>
      <w:r w:rsidRPr="00826D4E">
        <w:rPr>
          <w:lang w:val="en-US"/>
        </w:rPr>
        <w:t xml:space="preserve">     : </w:t>
      </w:r>
      <w:proofErr w:type="spellStart"/>
      <w:r w:rsidRPr="00826D4E">
        <w:rPr>
          <w:lang w:val="en-US"/>
        </w:rPr>
        <w:t>Aysel</w:t>
      </w:r>
      <w:proofErr w:type="spellEnd"/>
      <w:r w:rsidRPr="00826D4E">
        <w:rPr>
          <w:lang w:val="en-US"/>
        </w:rPr>
        <w:t xml:space="preserve"> URTEKİN.</w:t>
      </w:r>
      <w:r w:rsidRPr="00826D4E">
        <w:rPr>
          <w:bCs/>
          <w:lang w:val="en-US"/>
        </w:rPr>
        <w:tab/>
      </w:r>
    </w:p>
    <w:p w:rsidR="00406C21" w:rsidRDefault="00406C21" w:rsidP="00406C21">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 </w:t>
      </w:r>
      <w:r w:rsidRPr="00826D4E">
        <w:t xml:space="preserve">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r w:rsidRPr="00826D4E">
        <w:t>SOLAK’ın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717E0" w:rsidRPr="00826D4E" w:rsidRDefault="00C717E0" w:rsidP="00406C21">
      <w:pPr>
        <w:autoSpaceDE w:val="0"/>
        <w:autoSpaceDN w:val="0"/>
        <w:adjustRightInd w:val="0"/>
        <w:ind w:firstLine="708"/>
        <w:jc w:val="both"/>
      </w:pPr>
    </w:p>
    <w:p w:rsidR="007B46C6" w:rsidRPr="00406C21" w:rsidRDefault="007B46C6" w:rsidP="00CF52AD">
      <w:pPr>
        <w:ind w:firstLine="708"/>
        <w:jc w:val="both"/>
        <w:rPr>
          <w:sz w:val="22"/>
          <w:szCs w:val="22"/>
        </w:rPr>
      </w:pPr>
    </w:p>
    <w:p w:rsidR="001E4540" w:rsidRPr="00826D4E" w:rsidRDefault="001E4540" w:rsidP="001E4540">
      <w:pPr>
        <w:ind w:firstLine="708"/>
        <w:jc w:val="both"/>
        <w:rPr>
          <w:rFonts w:eastAsia="Times New Roman"/>
          <w:lang w:eastAsia="tr-TR"/>
        </w:rPr>
      </w:pPr>
      <w:r w:rsidRPr="00826D4E">
        <w:rPr>
          <w:b/>
          <w:color w:val="000000" w:themeColor="text1"/>
        </w:rPr>
        <w:t>GÜNDEMİN SEKİZİNCİ MADDESİ</w:t>
      </w:r>
      <w:r w:rsidRPr="00826D4E">
        <w:rPr>
          <w:rFonts w:eastAsia="Times New Roman"/>
          <w:b/>
          <w:color w:val="000000" w:themeColor="text1"/>
          <w:lang w:eastAsia="tr-TR"/>
        </w:rPr>
        <w:t>:</w:t>
      </w:r>
      <w:r w:rsidRPr="00826D4E">
        <w:rPr>
          <w:rFonts w:eastAsia="Times New Roman"/>
          <w:color w:val="000000" w:themeColor="text1"/>
          <w:lang w:eastAsia="tr-TR"/>
        </w:rPr>
        <w:t xml:space="preserve"> </w:t>
      </w:r>
      <w:r w:rsidRPr="00826D4E">
        <w:rPr>
          <w:rFonts w:eastAsia="Times New Roman"/>
          <w:lang w:eastAsia="tr-TR"/>
        </w:rPr>
        <w:t xml:space="preserve">Araştırma ve İnceleme Komisyonundan Gelen </w:t>
      </w:r>
      <w:proofErr w:type="gramStart"/>
      <w:r w:rsidRPr="00826D4E">
        <w:rPr>
          <w:rFonts w:eastAsia="Times New Roman"/>
          <w:lang w:eastAsia="tr-TR"/>
        </w:rPr>
        <w:t>29/12/2017</w:t>
      </w:r>
      <w:proofErr w:type="gramEnd"/>
      <w:r w:rsidRPr="00826D4E">
        <w:rPr>
          <w:rFonts w:eastAsia="Times New Roman"/>
          <w:lang w:eastAsia="tr-TR"/>
        </w:rPr>
        <w:t xml:space="preserve"> Tarih Ve 11 Sayılı Raporun Görüşülmesi Hakkında İdi.</w:t>
      </w:r>
    </w:p>
    <w:p w:rsidR="001E4540" w:rsidRPr="00826D4E" w:rsidRDefault="001E4540" w:rsidP="001E4540">
      <w:pPr>
        <w:ind w:firstLine="708"/>
        <w:jc w:val="both"/>
        <w:rPr>
          <w:rFonts w:eastAsia="Times New Roman"/>
          <w:lang w:eastAsia="tr-TR"/>
        </w:rPr>
      </w:pPr>
      <w:r w:rsidRPr="00826D4E">
        <w:t xml:space="preserve">Yazı İşleri Müdürlüğünden </w:t>
      </w:r>
      <w:r w:rsidRPr="00826D4E">
        <w:rPr>
          <w:rFonts w:eastAsia="Times New Roman"/>
          <w:lang w:eastAsia="tr-TR"/>
        </w:rPr>
        <w:t xml:space="preserve">gelen </w:t>
      </w:r>
      <w:proofErr w:type="gramStart"/>
      <w:r w:rsidRPr="00826D4E">
        <w:rPr>
          <w:rFonts w:eastAsia="Times New Roman"/>
          <w:lang w:eastAsia="tr-TR"/>
        </w:rPr>
        <w:t>29/12/2017</w:t>
      </w:r>
      <w:proofErr w:type="gramEnd"/>
      <w:r w:rsidRPr="00826D4E">
        <w:rPr>
          <w:rFonts w:eastAsia="Times New Roman"/>
          <w:lang w:eastAsia="tr-TR"/>
        </w:rPr>
        <w:t xml:space="preserve"> tarih ve 51568036/301.05-1426 sayılı yazı okundu.</w:t>
      </w:r>
    </w:p>
    <w:p w:rsidR="001E4540" w:rsidRPr="00826D4E" w:rsidRDefault="001E4540" w:rsidP="001E4540">
      <w:pPr>
        <w:ind w:firstLine="708"/>
        <w:jc w:val="both"/>
        <w:rPr>
          <w:rFonts w:eastAsia="Times New Roman"/>
          <w:lang w:eastAsia="tr-TR"/>
        </w:rPr>
      </w:pPr>
      <w:r w:rsidRPr="00826D4E">
        <w:rPr>
          <w:rFonts w:eastAsia="Arial Unicode MS"/>
          <w:bCs/>
        </w:rPr>
        <w:t xml:space="preserve">Siverek Belediyesi aralık ayı olağan meclis toplantısında gündemin 15. maddesi olan Fırat Mahallesi 26. Sokakta bulunan isimsiz olan parka isim </w:t>
      </w:r>
      <w:proofErr w:type="gramStart"/>
      <w:r w:rsidRPr="00826D4E">
        <w:rPr>
          <w:rFonts w:eastAsia="Arial Unicode MS"/>
          <w:bCs/>
        </w:rPr>
        <w:t>verilmesi  İle</w:t>
      </w:r>
      <w:proofErr w:type="gramEnd"/>
      <w:r w:rsidRPr="00826D4E">
        <w:rPr>
          <w:rFonts w:eastAsia="Arial Unicode MS"/>
          <w:bCs/>
        </w:rPr>
        <w:t xml:space="preserve"> İlgili olarak Araştırma ve İnceleme Komisyonundan gelen 25 aralık 2017 tarihinde alınan 11 sayılı rapor aşağıda sunulmuş olup meclis toplantısında görüşülerek karara bağlanması </w:t>
      </w:r>
      <w:r w:rsidRPr="00826D4E">
        <w:rPr>
          <w:rFonts w:eastAsia="Times New Roman"/>
          <w:lang w:eastAsia="tr-TR"/>
        </w:rPr>
        <w:t>meclis üyelerinin bilgisine sunuldu.</w:t>
      </w:r>
    </w:p>
    <w:p w:rsidR="001E4540" w:rsidRPr="00826D4E" w:rsidRDefault="001E4540" w:rsidP="001E4540">
      <w:pPr>
        <w:ind w:firstLine="708"/>
        <w:jc w:val="both"/>
        <w:rPr>
          <w:rFonts w:eastAsia="Times New Roman"/>
          <w:lang w:eastAsia="tr-TR"/>
        </w:rPr>
      </w:pPr>
      <w:r w:rsidRPr="00826D4E">
        <w:rPr>
          <w:rFonts w:eastAsia="Times New Roman"/>
          <w:lang w:eastAsia="tr-TR"/>
        </w:rPr>
        <w:t>Araştırma ve İnceleme Komisyonu raporu okundu.</w:t>
      </w:r>
    </w:p>
    <w:p w:rsidR="001E4540" w:rsidRPr="00826D4E" w:rsidRDefault="001E4540" w:rsidP="001E4540">
      <w:pPr>
        <w:pStyle w:val="AralkYok"/>
        <w:jc w:val="center"/>
        <w:rPr>
          <w:rFonts w:ascii="Times New Roman" w:eastAsia="Times New Roman" w:hAnsi="Times New Roman"/>
          <w:bCs/>
          <w:iCs/>
          <w:color w:val="333333"/>
          <w:sz w:val="24"/>
          <w:szCs w:val="24"/>
          <w:bdr w:val="none" w:sz="0" w:space="0" w:color="auto" w:frame="1"/>
          <w:lang w:eastAsia="tr-TR"/>
        </w:rPr>
      </w:pPr>
    </w:p>
    <w:p w:rsidR="001E4540" w:rsidRPr="00826D4E" w:rsidRDefault="001E4540" w:rsidP="001E4540">
      <w:pPr>
        <w:pStyle w:val="AralkYok"/>
        <w:rPr>
          <w:rFonts w:ascii="Times New Roman" w:eastAsia="Times New Roman" w:hAnsi="Times New Roman"/>
          <w:bCs/>
          <w:iCs/>
          <w:color w:val="333333"/>
          <w:sz w:val="24"/>
          <w:szCs w:val="24"/>
          <w:bdr w:val="none" w:sz="0" w:space="0" w:color="auto" w:frame="1"/>
          <w:lang w:eastAsia="tr-TR"/>
        </w:rPr>
      </w:pPr>
      <w:r w:rsidRPr="00826D4E">
        <w:rPr>
          <w:rFonts w:ascii="Times New Roman" w:eastAsia="Times New Roman" w:hAnsi="Times New Roman"/>
          <w:bCs/>
          <w:iCs/>
          <w:color w:val="333333"/>
          <w:sz w:val="24"/>
          <w:szCs w:val="24"/>
          <w:bdr w:val="none" w:sz="0" w:space="0" w:color="auto" w:frame="1"/>
          <w:lang w:eastAsia="tr-TR"/>
        </w:rPr>
        <w:tab/>
      </w:r>
    </w:p>
    <w:p w:rsidR="001E4540" w:rsidRPr="00826D4E" w:rsidRDefault="001E4540" w:rsidP="001E4540">
      <w:pPr>
        <w:pStyle w:val="AralkYok"/>
        <w:rPr>
          <w:rFonts w:ascii="Times New Roman" w:eastAsia="Times New Roman" w:hAnsi="Times New Roman"/>
          <w:b/>
          <w:bCs/>
          <w:iCs/>
          <w:color w:val="333333"/>
          <w:sz w:val="24"/>
          <w:szCs w:val="24"/>
          <w:bdr w:val="none" w:sz="0" w:space="0" w:color="auto" w:frame="1"/>
          <w:lang w:eastAsia="tr-TR"/>
        </w:rPr>
      </w:pPr>
      <w:r w:rsidRPr="00826D4E">
        <w:rPr>
          <w:rFonts w:ascii="Times New Roman" w:eastAsia="Times New Roman" w:hAnsi="Times New Roman"/>
          <w:bCs/>
          <w:iCs/>
          <w:color w:val="333333"/>
          <w:sz w:val="24"/>
          <w:szCs w:val="24"/>
          <w:bdr w:val="none" w:sz="0" w:space="0" w:color="auto" w:frame="1"/>
          <w:lang w:eastAsia="tr-TR"/>
        </w:rPr>
        <w:tab/>
      </w:r>
      <w:r w:rsidRPr="00826D4E">
        <w:rPr>
          <w:rFonts w:ascii="Times New Roman" w:eastAsia="Times New Roman" w:hAnsi="Times New Roman"/>
          <w:bCs/>
          <w:iCs/>
          <w:color w:val="333333"/>
          <w:sz w:val="24"/>
          <w:szCs w:val="24"/>
          <w:bdr w:val="none" w:sz="0" w:space="0" w:color="auto" w:frame="1"/>
          <w:lang w:eastAsia="tr-TR"/>
        </w:rPr>
        <w:tab/>
      </w:r>
      <w:r w:rsidRPr="00826D4E">
        <w:rPr>
          <w:rFonts w:ascii="Times New Roman" w:eastAsia="Times New Roman" w:hAnsi="Times New Roman"/>
          <w:bCs/>
          <w:iCs/>
          <w:color w:val="333333"/>
          <w:sz w:val="24"/>
          <w:szCs w:val="24"/>
          <w:bdr w:val="none" w:sz="0" w:space="0" w:color="auto" w:frame="1"/>
          <w:lang w:eastAsia="tr-TR"/>
        </w:rPr>
        <w:tab/>
      </w:r>
      <w:r w:rsidRPr="00826D4E">
        <w:rPr>
          <w:rFonts w:ascii="Times New Roman" w:eastAsia="Times New Roman" w:hAnsi="Times New Roman"/>
          <w:b/>
          <w:bCs/>
          <w:iCs/>
          <w:color w:val="333333"/>
          <w:sz w:val="24"/>
          <w:szCs w:val="24"/>
          <w:bdr w:val="none" w:sz="0" w:space="0" w:color="auto" w:frame="1"/>
          <w:lang w:eastAsia="tr-TR"/>
        </w:rPr>
        <w:t>ARAŞTIRMA ve İNCELEME KOMİSYON KARARI</w:t>
      </w:r>
    </w:p>
    <w:p w:rsidR="001E4540" w:rsidRPr="00826D4E" w:rsidRDefault="001E4540" w:rsidP="001E4540">
      <w:pPr>
        <w:pStyle w:val="AralkYok"/>
        <w:rPr>
          <w:rFonts w:ascii="Times New Roman" w:eastAsia="Times New Roman" w:hAnsi="Times New Roman"/>
          <w:b/>
          <w:sz w:val="24"/>
          <w:szCs w:val="24"/>
          <w:lang w:eastAsia="tr-TR"/>
        </w:rPr>
      </w:pPr>
      <w:r w:rsidRPr="00826D4E">
        <w:rPr>
          <w:rFonts w:ascii="Times New Roman" w:eastAsia="Times New Roman" w:hAnsi="Times New Roman"/>
          <w:b/>
          <w:bCs/>
          <w:iCs/>
          <w:color w:val="333333"/>
          <w:sz w:val="24"/>
          <w:szCs w:val="24"/>
          <w:bdr w:val="none" w:sz="0" w:space="0" w:color="auto" w:frame="1"/>
          <w:lang w:eastAsia="tr-TR"/>
        </w:rPr>
        <w:tab/>
      </w:r>
      <w:proofErr w:type="gramStart"/>
      <w:r w:rsidRPr="00826D4E">
        <w:rPr>
          <w:rFonts w:ascii="Times New Roman" w:eastAsia="Times New Roman" w:hAnsi="Times New Roman"/>
          <w:b/>
          <w:sz w:val="24"/>
          <w:szCs w:val="24"/>
          <w:lang w:eastAsia="tr-TR"/>
        </w:rPr>
        <w:t>Sayı   : 11</w:t>
      </w:r>
      <w:proofErr w:type="gramEnd"/>
    </w:p>
    <w:p w:rsidR="001E4540" w:rsidRPr="00826D4E" w:rsidRDefault="001E4540" w:rsidP="001E4540">
      <w:pPr>
        <w:ind w:firstLine="708"/>
        <w:rPr>
          <w:rFonts w:eastAsia="Times New Roman"/>
          <w:b/>
          <w:lang w:eastAsia="tr-TR"/>
        </w:rPr>
      </w:pPr>
      <w:proofErr w:type="gramStart"/>
      <w:r w:rsidRPr="00826D4E">
        <w:rPr>
          <w:rFonts w:eastAsia="Times New Roman"/>
          <w:b/>
          <w:lang w:eastAsia="tr-TR"/>
        </w:rPr>
        <w:t>Tarih :29</w:t>
      </w:r>
      <w:proofErr w:type="gramEnd"/>
      <w:r w:rsidRPr="00826D4E">
        <w:rPr>
          <w:rFonts w:eastAsia="Times New Roman"/>
          <w:b/>
          <w:lang w:eastAsia="tr-TR"/>
        </w:rPr>
        <w:t>/12/2017</w:t>
      </w:r>
    </w:p>
    <w:p w:rsidR="001E4540" w:rsidRPr="00826D4E" w:rsidRDefault="001E4540" w:rsidP="001E4540">
      <w:pPr>
        <w:ind w:firstLine="708"/>
        <w:rPr>
          <w:rFonts w:eastAsia="Times New Roman"/>
          <w:bCs/>
          <w:iCs/>
          <w:color w:val="333333"/>
          <w:bdr w:val="none" w:sz="0" w:space="0" w:color="auto" w:frame="1"/>
          <w:lang w:eastAsia="tr-TR"/>
        </w:rPr>
      </w:pPr>
    </w:p>
    <w:p w:rsidR="001E4540" w:rsidRPr="00826D4E" w:rsidRDefault="001E4540" w:rsidP="001E4540">
      <w:pPr>
        <w:ind w:firstLine="708"/>
        <w:jc w:val="both"/>
        <w:rPr>
          <w:rFonts w:eastAsia="Times New Roman"/>
          <w:bCs/>
          <w:iCs/>
          <w:color w:val="333333"/>
          <w:bdr w:val="none" w:sz="0" w:space="0" w:color="auto" w:frame="1"/>
          <w:lang w:eastAsia="tr-TR"/>
        </w:rPr>
      </w:pPr>
      <w:r w:rsidRPr="00826D4E">
        <w:rPr>
          <w:rFonts w:eastAsia="Times New Roman"/>
          <w:b/>
          <w:lang w:eastAsia="tr-TR"/>
        </w:rPr>
        <w:t xml:space="preserve">Konu: </w:t>
      </w:r>
      <w:r w:rsidRPr="00826D4E">
        <w:rPr>
          <w:rFonts w:eastAsia="Arial Unicode MS"/>
          <w:bCs/>
          <w:lang w:eastAsia="tr-TR"/>
        </w:rPr>
        <w:t xml:space="preserve">Fırat Mahallesi 26. Sokakta bulunan isimsiz olan parka isim </w:t>
      </w:r>
      <w:proofErr w:type="gramStart"/>
      <w:r w:rsidRPr="00826D4E">
        <w:rPr>
          <w:rFonts w:eastAsia="Arial Unicode MS"/>
          <w:bCs/>
          <w:lang w:eastAsia="tr-TR"/>
        </w:rPr>
        <w:t xml:space="preserve">verilmesinin  </w:t>
      </w:r>
      <w:r w:rsidRPr="00826D4E">
        <w:rPr>
          <w:rFonts w:eastAsia="Times New Roman"/>
          <w:lang w:eastAsia="tr-TR"/>
        </w:rPr>
        <w:t>görüşülmesi</w:t>
      </w:r>
      <w:proofErr w:type="gramEnd"/>
      <w:r w:rsidRPr="00826D4E">
        <w:rPr>
          <w:rFonts w:eastAsia="Times New Roman"/>
          <w:lang w:eastAsia="tr-TR"/>
        </w:rPr>
        <w:t xml:space="preserve">; </w:t>
      </w:r>
    </w:p>
    <w:p w:rsidR="001E4540" w:rsidRPr="00826D4E" w:rsidRDefault="001E4540" w:rsidP="001E4540">
      <w:pPr>
        <w:tabs>
          <w:tab w:val="left" w:pos="2550"/>
        </w:tabs>
        <w:jc w:val="both"/>
        <w:rPr>
          <w:rFonts w:eastAsia="Times New Roman"/>
          <w:lang w:eastAsia="tr-TR"/>
        </w:rPr>
      </w:pPr>
      <w:r w:rsidRPr="00826D4E">
        <w:rPr>
          <w:rFonts w:eastAsia="Times New Roman"/>
          <w:lang w:eastAsia="tr-TR"/>
        </w:rPr>
        <w:t xml:space="preserve">            AK Parti Meclis Üyelerinden Ramazan BAYLAN, Nurettin BOZDAĞ ve Rüstem </w:t>
      </w:r>
      <w:proofErr w:type="spellStart"/>
      <w:r w:rsidRPr="00826D4E">
        <w:rPr>
          <w:rFonts w:eastAsia="Times New Roman"/>
          <w:lang w:eastAsia="tr-TR"/>
        </w:rPr>
        <w:t>KARALI’nın</w:t>
      </w:r>
      <w:proofErr w:type="spellEnd"/>
      <w:r w:rsidRPr="00826D4E">
        <w:rPr>
          <w:rFonts w:eastAsia="Times New Roman"/>
          <w:lang w:eastAsia="tr-TR"/>
        </w:rPr>
        <w:t xml:space="preserve"> meclise sundukları Fırat Mahallesi 26. Sokakta bulunan isimsiz parka KEKO MEHMET ALİ SERSERKOT isminin verilmesi hakkındaki önergenin görüşülmesi </w:t>
      </w:r>
      <w:r w:rsidRPr="00826D4E">
        <w:rPr>
          <w:rFonts w:eastAsia="Arial Unicode MS"/>
          <w:bCs/>
          <w:lang w:eastAsia="tr-TR"/>
        </w:rPr>
        <w:t xml:space="preserve">ile </w:t>
      </w:r>
      <w:r w:rsidRPr="00826D4E">
        <w:rPr>
          <w:rFonts w:eastAsia="Times New Roman"/>
          <w:lang w:eastAsia="tr-TR"/>
        </w:rPr>
        <w:t xml:space="preserve">ilgili olarak komisyonumuzca yapılan çalışmalar sonucunda; </w:t>
      </w:r>
    </w:p>
    <w:p w:rsidR="001E4540" w:rsidRPr="00826D4E" w:rsidRDefault="001E4540" w:rsidP="001E4540">
      <w:pPr>
        <w:ind w:firstLine="708"/>
        <w:jc w:val="both"/>
        <w:rPr>
          <w:bCs/>
        </w:rPr>
      </w:pPr>
      <w:r w:rsidRPr="00826D4E">
        <w:rPr>
          <w:rFonts w:eastAsia="Times New Roman"/>
          <w:lang w:eastAsia="tr-TR"/>
        </w:rPr>
        <w:t xml:space="preserve"> İlçemiz sınırları içerisinde bulunan Fırat Mahallesi 26. Sokakta bulunan isimsiz parka </w:t>
      </w:r>
      <w:proofErr w:type="gramStart"/>
      <w:r w:rsidRPr="00826D4E">
        <w:rPr>
          <w:rFonts w:eastAsia="Times New Roman"/>
          <w:lang w:eastAsia="tr-TR"/>
        </w:rPr>
        <w:t>komisyonumuzca  25</w:t>
      </w:r>
      <w:proofErr w:type="gramEnd"/>
      <w:r w:rsidRPr="00826D4E">
        <w:rPr>
          <w:rFonts w:eastAsia="Times New Roman"/>
          <w:lang w:eastAsia="tr-TR"/>
        </w:rPr>
        <w:t xml:space="preserve"> aralık 2017  tarihinde komisyonumuzca yapılan Çalışmalar sonucunda </w:t>
      </w:r>
      <w:r w:rsidRPr="00826D4E">
        <w:rPr>
          <w:rFonts w:eastAsia="Times New Roman"/>
          <w:lang w:eastAsia="tr-TR"/>
        </w:rPr>
        <w:lastRenderedPageBreak/>
        <w:t>Fırat Mahallesi 26. Sokakta bulunan parkın isimsiz olduğu ve bu parka KEKO MEHMET ALİ SERSERKOT isminin verilmesi oy birliği ile kabul edilmiştir.</w:t>
      </w:r>
    </w:p>
    <w:p w:rsidR="001E4540" w:rsidRPr="00826D4E" w:rsidRDefault="001E4540" w:rsidP="001E4540">
      <w:pPr>
        <w:tabs>
          <w:tab w:val="left" w:pos="2550"/>
        </w:tabs>
        <w:jc w:val="both"/>
        <w:rPr>
          <w:rFonts w:eastAsia="Times New Roman"/>
          <w:lang w:eastAsia="tr-TR"/>
        </w:rPr>
      </w:pPr>
      <w:r w:rsidRPr="00826D4E">
        <w:rPr>
          <w:rFonts w:eastAsia="Times New Roman"/>
          <w:lang w:eastAsia="tr-TR"/>
        </w:rPr>
        <w:t xml:space="preserve">         </w:t>
      </w:r>
    </w:p>
    <w:p w:rsidR="001E4540" w:rsidRPr="00826D4E" w:rsidRDefault="001E4540" w:rsidP="001E4540">
      <w:pPr>
        <w:tabs>
          <w:tab w:val="left" w:pos="2550"/>
        </w:tabs>
        <w:ind w:firstLine="708"/>
        <w:jc w:val="both"/>
        <w:rPr>
          <w:rFonts w:eastAsia="Times New Roman"/>
          <w:bCs/>
          <w:iCs/>
          <w:bdr w:val="none" w:sz="0" w:space="0" w:color="auto" w:frame="1"/>
          <w:lang w:eastAsia="tr-TR"/>
        </w:rPr>
      </w:pPr>
      <w:r w:rsidRPr="00826D4E">
        <w:rPr>
          <w:rFonts w:eastAsia="Times New Roman"/>
          <w:bCs/>
          <w:iCs/>
          <w:bdr w:val="none" w:sz="0" w:space="0" w:color="auto" w:frame="1"/>
          <w:lang w:eastAsia="tr-TR"/>
        </w:rPr>
        <w:t>Yüce meclisin tasviplerine arz olunur.</w:t>
      </w:r>
    </w:p>
    <w:p w:rsidR="001E4540" w:rsidRPr="00826D4E" w:rsidRDefault="001E4540" w:rsidP="001E4540">
      <w:pPr>
        <w:tabs>
          <w:tab w:val="left" w:pos="2550"/>
        </w:tabs>
        <w:ind w:firstLine="708"/>
        <w:jc w:val="both"/>
        <w:rPr>
          <w:rFonts w:eastAsia="Times New Roman"/>
          <w:bCs/>
          <w:iCs/>
          <w:bdr w:val="none" w:sz="0" w:space="0" w:color="auto" w:frame="1"/>
          <w:lang w:eastAsia="tr-TR"/>
        </w:rPr>
      </w:pPr>
      <w:r w:rsidRPr="00826D4E">
        <w:rPr>
          <w:rFonts w:eastAsia="Times New Roman"/>
          <w:bCs/>
          <w:iCs/>
          <w:bdr w:val="none" w:sz="0" w:space="0" w:color="auto" w:frame="1"/>
          <w:lang w:eastAsia="tr-TR"/>
        </w:rPr>
        <w:t xml:space="preserve">AK Parti meclis üyelerinden Ramazan </w:t>
      </w:r>
      <w:proofErr w:type="spellStart"/>
      <w:r w:rsidRPr="00826D4E">
        <w:rPr>
          <w:rFonts w:eastAsia="Times New Roman"/>
          <w:bCs/>
          <w:iCs/>
          <w:bdr w:val="none" w:sz="0" w:space="0" w:color="auto" w:frame="1"/>
          <w:lang w:eastAsia="tr-TR"/>
        </w:rPr>
        <w:t>BAYLAN’ın</w:t>
      </w:r>
      <w:proofErr w:type="spellEnd"/>
      <w:r w:rsidRPr="00826D4E">
        <w:rPr>
          <w:rFonts w:eastAsia="Times New Roman"/>
          <w:bCs/>
          <w:iCs/>
          <w:bdr w:val="none" w:sz="0" w:space="0" w:color="auto" w:frame="1"/>
          <w:lang w:eastAsia="tr-TR"/>
        </w:rPr>
        <w:t xml:space="preserve"> KEKO MEHMET ALİ </w:t>
      </w:r>
      <w:proofErr w:type="spellStart"/>
      <w:r w:rsidRPr="00826D4E">
        <w:rPr>
          <w:rFonts w:eastAsia="Times New Roman"/>
          <w:bCs/>
          <w:iCs/>
          <w:bdr w:val="none" w:sz="0" w:space="0" w:color="auto" w:frame="1"/>
          <w:lang w:eastAsia="tr-TR"/>
        </w:rPr>
        <w:t>SERKOT’un</w:t>
      </w:r>
      <w:proofErr w:type="spellEnd"/>
      <w:r w:rsidRPr="00826D4E">
        <w:rPr>
          <w:rFonts w:eastAsia="Times New Roman"/>
          <w:bCs/>
          <w:iCs/>
          <w:bdr w:val="none" w:sz="0" w:space="0" w:color="auto" w:frame="1"/>
          <w:lang w:eastAsia="tr-TR"/>
        </w:rPr>
        <w:t xml:space="preserve"> hayatı ile ilgili getirmiş olduğu yazı okundu.</w:t>
      </w:r>
    </w:p>
    <w:p w:rsidR="001E4540" w:rsidRPr="00826D4E" w:rsidRDefault="001E4540" w:rsidP="001E4540">
      <w:pPr>
        <w:tabs>
          <w:tab w:val="left" w:pos="2550"/>
        </w:tabs>
        <w:ind w:firstLine="708"/>
        <w:jc w:val="both"/>
        <w:rPr>
          <w:rFonts w:eastAsia="Times New Roman"/>
          <w:bCs/>
          <w:iCs/>
          <w:bdr w:val="none" w:sz="0" w:space="0" w:color="auto" w:frame="1"/>
          <w:lang w:eastAsia="tr-TR"/>
        </w:rPr>
      </w:pPr>
    </w:p>
    <w:p w:rsidR="001E4540" w:rsidRPr="00826D4E" w:rsidRDefault="001E4540" w:rsidP="001E4540">
      <w:pPr>
        <w:tabs>
          <w:tab w:val="center" w:pos="4536"/>
        </w:tabs>
        <w:spacing w:after="160" w:line="259" w:lineRule="auto"/>
        <w:jc w:val="both"/>
        <w:rPr>
          <w:rFonts w:eastAsiaTheme="minorHAnsi"/>
          <w:lang w:eastAsia="en-US"/>
        </w:rPr>
      </w:pPr>
      <w:r w:rsidRPr="00826D4E">
        <w:rPr>
          <w:rFonts w:eastAsiaTheme="minorHAnsi"/>
          <w:lang w:eastAsia="en-US"/>
        </w:rPr>
        <w:t xml:space="preserve">                                                  KEKO MEHMET ALİ (SERKOT)</w:t>
      </w:r>
    </w:p>
    <w:p w:rsidR="001E4540" w:rsidRPr="00826D4E" w:rsidRDefault="001E4540" w:rsidP="001E4540">
      <w:pPr>
        <w:tabs>
          <w:tab w:val="center" w:pos="4536"/>
        </w:tabs>
        <w:spacing w:after="160" w:line="259" w:lineRule="auto"/>
        <w:jc w:val="both"/>
        <w:rPr>
          <w:rFonts w:eastAsiaTheme="minorHAnsi"/>
          <w:lang w:eastAsia="en-US"/>
        </w:rPr>
      </w:pPr>
      <w:r w:rsidRPr="00826D4E">
        <w:rPr>
          <w:rFonts w:eastAsiaTheme="minorHAnsi"/>
          <w:lang w:eastAsia="en-US"/>
        </w:rPr>
        <w:t xml:space="preserve">Hali vakti yerinde olan Hasan </w:t>
      </w:r>
      <w:proofErr w:type="spellStart"/>
      <w:r w:rsidRPr="00826D4E">
        <w:rPr>
          <w:rFonts w:eastAsiaTheme="minorHAnsi"/>
          <w:lang w:eastAsia="en-US"/>
        </w:rPr>
        <w:t>Beg</w:t>
      </w:r>
      <w:proofErr w:type="spellEnd"/>
      <w:r w:rsidRPr="00826D4E">
        <w:rPr>
          <w:rFonts w:eastAsiaTheme="minorHAnsi"/>
          <w:lang w:eastAsia="en-US"/>
        </w:rPr>
        <w:t xml:space="preserve"> isminde bir nahiye memurunun oğlu olmasına rağmen fakir bir hayat yaşayan bu zat 1912 yılında Siverek’te doğmuştur. Şapkası devamlı elindeydi bir yere oturunca şapkasını bir minder gibi altına kor öyle otururdu. Halk arasındaki ‘</w:t>
      </w:r>
      <w:proofErr w:type="spellStart"/>
      <w:r w:rsidRPr="00826D4E">
        <w:rPr>
          <w:rFonts w:eastAsiaTheme="minorHAnsi"/>
          <w:lang w:eastAsia="en-US"/>
        </w:rPr>
        <w:t>Serkot</w:t>
      </w:r>
      <w:proofErr w:type="spellEnd"/>
      <w:r w:rsidRPr="00826D4E">
        <w:rPr>
          <w:rFonts w:eastAsiaTheme="minorHAnsi"/>
          <w:lang w:eastAsia="en-US"/>
        </w:rPr>
        <w:t>’(başı açık) lakabı devamlı başı açık gezdiği için deniliyordu.</w:t>
      </w:r>
    </w:p>
    <w:p w:rsidR="001E4540" w:rsidRPr="00826D4E" w:rsidRDefault="001E4540" w:rsidP="001E4540">
      <w:pPr>
        <w:tabs>
          <w:tab w:val="center" w:pos="4536"/>
        </w:tabs>
        <w:spacing w:after="160" w:line="259" w:lineRule="auto"/>
        <w:jc w:val="both"/>
        <w:rPr>
          <w:rFonts w:eastAsiaTheme="minorHAnsi"/>
          <w:lang w:eastAsia="en-US"/>
        </w:rPr>
      </w:pPr>
      <w:r w:rsidRPr="00826D4E">
        <w:rPr>
          <w:rFonts w:eastAsiaTheme="minorHAnsi"/>
          <w:lang w:eastAsia="en-US"/>
        </w:rPr>
        <w:t xml:space="preserve">Tüm Sivereklinin gönlünde taht kurmuş bir </w:t>
      </w:r>
      <w:proofErr w:type="gramStart"/>
      <w:r w:rsidRPr="00826D4E">
        <w:rPr>
          <w:rFonts w:eastAsiaTheme="minorHAnsi"/>
          <w:lang w:eastAsia="en-US"/>
        </w:rPr>
        <w:t>veli  her</w:t>
      </w:r>
      <w:proofErr w:type="gramEnd"/>
      <w:r w:rsidRPr="00826D4E">
        <w:rPr>
          <w:rFonts w:eastAsiaTheme="minorHAnsi"/>
          <w:lang w:eastAsia="en-US"/>
        </w:rPr>
        <w:t xml:space="preserve"> Siverekli ile bir menkıbesi olan dar zamanlarda insanların imdadına koşan insanları aşamadıkları sıkıntılardan </w:t>
      </w:r>
      <w:proofErr w:type="spellStart"/>
      <w:r w:rsidRPr="00826D4E">
        <w:rPr>
          <w:rFonts w:eastAsiaTheme="minorHAnsi"/>
          <w:lang w:eastAsia="en-US"/>
        </w:rPr>
        <w:t>Allahın</w:t>
      </w:r>
      <w:proofErr w:type="spellEnd"/>
      <w:r w:rsidRPr="00826D4E">
        <w:rPr>
          <w:rFonts w:eastAsiaTheme="minorHAnsi"/>
          <w:lang w:eastAsia="en-US"/>
        </w:rPr>
        <w:t xml:space="preserve"> yardımıyla uzaklaştıran ve </w:t>
      </w:r>
      <w:proofErr w:type="spellStart"/>
      <w:r w:rsidRPr="00826D4E">
        <w:rPr>
          <w:rFonts w:eastAsiaTheme="minorHAnsi"/>
          <w:lang w:eastAsia="en-US"/>
        </w:rPr>
        <w:t>siverekte</w:t>
      </w:r>
      <w:proofErr w:type="spellEnd"/>
      <w:r w:rsidRPr="00826D4E">
        <w:rPr>
          <w:rFonts w:eastAsiaTheme="minorHAnsi"/>
          <w:lang w:eastAsia="en-US"/>
        </w:rPr>
        <w:t xml:space="preserve"> manevi dengeyi sağlayan bir Allah dostu.</w:t>
      </w:r>
    </w:p>
    <w:p w:rsidR="001E4540" w:rsidRPr="00826D4E" w:rsidRDefault="001E4540" w:rsidP="001E4540">
      <w:pPr>
        <w:tabs>
          <w:tab w:val="center" w:pos="4536"/>
        </w:tabs>
        <w:spacing w:after="160" w:line="259" w:lineRule="auto"/>
        <w:jc w:val="both"/>
        <w:rPr>
          <w:rFonts w:eastAsiaTheme="minorHAnsi"/>
          <w:lang w:eastAsia="en-US"/>
        </w:rPr>
      </w:pPr>
      <w:r w:rsidRPr="00826D4E">
        <w:rPr>
          <w:rFonts w:eastAsiaTheme="minorHAnsi"/>
          <w:lang w:eastAsia="en-US"/>
        </w:rPr>
        <w:t xml:space="preserve">Son derece temizliğe önem verir kısa boylu ak saçlı ak sakallı giyimi çok sade idi. Gerektiği yerde pamuk gibi çok yumuşak gerektiği yerde ise aşırı derece asabi </w:t>
      </w:r>
      <w:proofErr w:type="gramStart"/>
      <w:r w:rsidRPr="00826D4E">
        <w:rPr>
          <w:rFonts w:eastAsiaTheme="minorHAnsi"/>
          <w:lang w:eastAsia="en-US"/>
        </w:rPr>
        <w:t>sitemkar</w:t>
      </w:r>
      <w:proofErr w:type="gramEnd"/>
      <w:r w:rsidRPr="00826D4E">
        <w:rPr>
          <w:rFonts w:eastAsiaTheme="minorHAnsi"/>
          <w:lang w:eastAsia="en-US"/>
        </w:rPr>
        <w:t xml:space="preserve">. </w:t>
      </w:r>
      <w:proofErr w:type="gramStart"/>
      <w:r w:rsidRPr="00826D4E">
        <w:rPr>
          <w:rFonts w:eastAsiaTheme="minorHAnsi"/>
          <w:lang w:eastAsia="en-US"/>
        </w:rPr>
        <w:t xml:space="preserve">Zalimlerin korktuğu bedence çok zayıf ama manaca çok azametli bir Allah dostu. </w:t>
      </w:r>
      <w:proofErr w:type="gramEnd"/>
      <w:r w:rsidRPr="00826D4E">
        <w:rPr>
          <w:rFonts w:eastAsiaTheme="minorHAnsi"/>
          <w:lang w:eastAsia="en-US"/>
        </w:rPr>
        <w:t>Güzel kokular sürer yanına oturulduğu zaman mis gibi kokardı. Çok konuşmazdı konuştuğu zamanda kişinin gözlerinin içine bakar bakışları yüreklere işlerdi ve o kişinin içinde bir korku meydana gelirdi.</w:t>
      </w:r>
    </w:p>
    <w:p w:rsidR="001E4540" w:rsidRPr="00826D4E" w:rsidRDefault="001E4540" w:rsidP="001E4540">
      <w:pPr>
        <w:tabs>
          <w:tab w:val="center" w:pos="4536"/>
        </w:tabs>
        <w:spacing w:after="160" w:line="259" w:lineRule="auto"/>
        <w:jc w:val="both"/>
        <w:rPr>
          <w:rFonts w:eastAsiaTheme="minorHAnsi"/>
          <w:lang w:eastAsia="en-US"/>
        </w:rPr>
      </w:pPr>
      <w:r w:rsidRPr="00826D4E">
        <w:rPr>
          <w:rFonts w:eastAsiaTheme="minorHAnsi"/>
          <w:lang w:eastAsia="en-US"/>
        </w:rPr>
        <w:t xml:space="preserve">Halk arasında divane olarak görülürdü. Memlekette bütün hatırı sayılan kişiler kendisini sever ve kendisinden çekinirlerdi. Ömrünü halk arasında geçirdiği için pek çok insanın yanında bir anısı veya menkıbesi vardır. İnsanların manevi yaşamlarının düzenleyici ve koruyucuları olarak Allah tarafından görevlendirilmiş zatlardandır. </w:t>
      </w:r>
      <w:proofErr w:type="spellStart"/>
      <w:r w:rsidRPr="00826D4E">
        <w:rPr>
          <w:rFonts w:eastAsiaTheme="minorHAnsi"/>
          <w:lang w:eastAsia="en-US"/>
        </w:rPr>
        <w:t>Siverekteki</w:t>
      </w:r>
      <w:proofErr w:type="spellEnd"/>
      <w:r w:rsidRPr="00826D4E">
        <w:rPr>
          <w:rFonts w:eastAsiaTheme="minorHAnsi"/>
          <w:lang w:eastAsia="en-US"/>
        </w:rPr>
        <w:t xml:space="preserve"> Şeyh Lütfü Efendinin hizmetinde bulunmuş ve onun terbiyesinde yetişmiş bir insandır.</w:t>
      </w:r>
    </w:p>
    <w:p w:rsidR="001E4540" w:rsidRPr="00826D4E" w:rsidRDefault="001E4540" w:rsidP="001E4540">
      <w:pPr>
        <w:tabs>
          <w:tab w:val="center" w:pos="4536"/>
        </w:tabs>
        <w:spacing w:after="160" w:line="259" w:lineRule="auto"/>
        <w:jc w:val="both"/>
        <w:rPr>
          <w:rFonts w:eastAsiaTheme="minorHAnsi"/>
          <w:lang w:eastAsia="en-US"/>
        </w:rPr>
      </w:pPr>
      <w:r w:rsidRPr="00826D4E">
        <w:rPr>
          <w:rFonts w:eastAsiaTheme="minorHAnsi"/>
          <w:lang w:eastAsia="en-US"/>
        </w:rPr>
        <w:t xml:space="preserve">Bir olayını bizzat yaşayan şahıs olayı şöyle anlatmıştır. Halk deli olmuş nazarıyla bakıp rahatsız </w:t>
      </w:r>
      <w:proofErr w:type="gramStart"/>
      <w:r w:rsidRPr="00826D4E">
        <w:rPr>
          <w:rFonts w:eastAsiaTheme="minorHAnsi"/>
          <w:lang w:eastAsia="en-US"/>
        </w:rPr>
        <w:t>etmiş .</w:t>
      </w:r>
      <w:proofErr w:type="gramEnd"/>
      <w:r w:rsidRPr="00826D4E">
        <w:rPr>
          <w:rFonts w:eastAsiaTheme="minorHAnsi"/>
          <w:lang w:eastAsia="en-US"/>
        </w:rPr>
        <w:t xml:space="preserve"> Bu rahatsızlık hat safhaya ulaştığında ise bir gün bulunduğu yerde kendini kuyuya atarak insanlara karşı tepkisini gösterir. Bu zatın kendini kuyuya attığını gören çevre halkı telaş içerisinde kuyunun başına toplanarak </w:t>
      </w:r>
      <w:proofErr w:type="spellStart"/>
      <w:r w:rsidRPr="00826D4E">
        <w:rPr>
          <w:rFonts w:eastAsiaTheme="minorHAnsi"/>
          <w:lang w:eastAsia="en-US"/>
        </w:rPr>
        <w:t>Keko</w:t>
      </w:r>
      <w:proofErr w:type="spellEnd"/>
      <w:r w:rsidRPr="00826D4E">
        <w:rPr>
          <w:rFonts w:eastAsiaTheme="minorHAnsi"/>
          <w:lang w:eastAsia="en-US"/>
        </w:rPr>
        <w:t xml:space="preserve"> Mehmet Aliyi kurtarmaya çalışırlar. İp atarlar veya bir kişinin beline ip bağlayarak kuyuya sarkıtırlar ve bu zatı kuyudan çıkarırlar. Ama ne görsünler bu zat bir iğne ucu kadar ne ıslanmış ne de hiçbir yerinde en ufak bir yaralanma olmuştur.</w:t>
      </w:r>
    </w:p>
    <w:p w:rsidR="001E4540" w:rsidRPr="00826D4E" w:rsidRDefault="001E4540" w:rsidP="001E4540">
      <w:pPr>
        <w:tabs>
          <w:tab w:val="center" w:pos="4536"/>
        </w:tabs>
        <w:spacing w:after="160" w:line="259" w:lineRule="auto"/>
        <w:jc w:val="both"/>
        <w:rPr>
          <w:rFonts w:eastAsiaTheme="minorHAnsi"/>
          <w:lang w:eastAsia="en-US"/>
        </w:rPr>
      </w:pPr>
      <w:r w:rsidRPr="00826D4E">
        <w:rPr>
          <w:rFonts w:eastAsiaTheme="minorHAnsi"/>
          <w:lang w:eastAsia="en-US"/>
        </w:rPr>
        <w:t>Bu olay o günden sonra bu zatın halk arsında tanınmasına, saygı ve sevginin oluşmasına neden olmuştur. Yetişme süresinde velilik makamlarında aklın kavrayamadığı ve yaşamları bir muamma olan ‘Meczupluk ‘ makamında ilerleyerek öylece devam eder.</w:t>
      </w:r>
    </w:p>
    <w:p w:rsidR="001E4540" w:rsidRPr="00826D4E" w:rsidRDefault="001E4540" w:rsidP="001E4540">
      <w:pPr>
        <w:tabs>
          <w:tab w:val="center" w:pos="4536"/>
        </w:tabs>
        <w:spacing w:after="160" w:line="259" w:lineRule="auto"/>
        <w:jc w:val="both"/>
        <w:rPr>
          <w:rFonts w:eastAsiaTheme="minorHAnsi"/>
          <w:lang w:eastAsia="en-US"/>
        </w:rPr>
      </w:pPr>
      <w:r w:rsidRPr="00826D4E">
        <w:rPr>
          <w:rFonts w:eastAsiaTheme="minorHAnsi"/>
          <w:lang w:eastAsia="en-US"/>
        </w:rPr>
        <w:t xml:space="preserve">Tertemiz bir yaşamdan sonra 14 Kasım 1975 tarihinde Hakkın rahmetine kavuşmuştur. Mezarı Siverek Asri Mezarlığındadır. Yüce </w:t>
      </w:r>
      <w:proofErr w:type="spellStart"/>
      <w:r w:rsidRPr="00826D4E">
        <w:rPr>
          <w:rFonts w:eastAsiaTheme="minorHAnsi"/>
          <w:lang w:eastAsia="en-US"/>
        </w:rPr>
        <w:t>Mevlam</w:t>
      </w:r>
      <w:proofErr w:type="spellEnd"/>
      <w:r w:rsidRPr="00826D4E">
        <w:rPr>
          <w:rFonts w:eastAsiaTheme="minorHAnsi"/>
          <w:lang w:eastAsia="en-US"/>
        </w:rPr>
        <w:t xml:space="preserve"> bu narin dostlarından razı olsun.</w:t>
      </w:r>
    </w:p>
    <w:p w:rsidR="001E4540" w:rsidRPr="00826D4E" w:rsidRDefault="001E4540" w:rsidP="001E4540">
      <w:pPr>
        <w:tabs>
          <w:tab w:val="left" w:pos="2550"/>
        </w:tabs>
        <w:ind w:firstLine="708"/>
        <w:jc w:val="both"/>
        <w:rPr>
          <w:rFonts w:eastAsia="Times New Roman"/>
          <w:bCs/>
          <w:iCs/>
          <w:bdr w:val="none" w:sz="0" w:space="0" w:color="auto" w:frame="1"/>
          <w:lang w:eastAsia="tr-TR"/>
        </w:rPr>
      </w:pPr>
    </w:p>
    <w:p w:rsidR="001E4540" w:rsidRPr="00826D4E" w:rsidRDefault="001E4540" w:rsidP="001E4540">
      <w:pPr>
        <w:tabs>
          <w:tab w:val="left" w:pos="3170"/>
        </w:tabs>
        <w:ind w:firstLine="708"/>
        <w:rPr>
          <w:rFonts w:eastAsia="Times New Roman"/>
          <w:lang w:eastAsia="tr-TR"/>
        </w:rPr>
      </w:pPr>
      <w:r w:rsidRPr="00826D4E">
        <w:rPr>
          <w:rFonts w:eastAsia="Times New Roman"/>
          <w:lang w:eastAsia="tr-TR"/>
        </w:rPr>
        <w:t>Gündem maddesiyle ilgili söz isteyen olup olmadığı soruldu.</w:t>
      </w:r>
    </w:p>
    <w:p w:rsidR="001E4540" w:rsidRPr="00826D4E" w:rsidRDefault="001E4540" w:rsidP="001E4540">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1E4540" w:rsidRPr="00826D4E" w:rsidRDefault="001E4540" w:rsidP="001E4540">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w:t>
      </w:r>
      <w:r w:rsidRPr="00826D4E">
        <w:lastRenderedPageBreak/>
        <w:t xml:space="preserve">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proofErr w:type="gramStart"/>
      <w:r w:rsidRPr="00826D4E">
        <w:t>SOLAK’ın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1E4540" w:rsidRPr="00826D4E" w:rsidRDefault="001E4540" w:rsidP="001E4540">
      <w:pPr>
        <w:ind w:firstLine="708"/>
        <w:jc w:val="both"/>
        <w:rPr>
          <w:rFonts w:eastAsia="Times New Roman"/>
          <w:bCs/>
          <w:lang w:eastAsia="tr-TR"/>
        </w:rPr>
      </w:pPr>
    </w:p>
    <w:p w:rsidR="00CF52AD" w:rsidRPr="008506C2" w:rsidRDefault="001E4540" w:rsidP="001E4540">
      <w:pPr>
        <w:ind w:firstLine="708"/>
        <w:jc w:val="both"/>
        <w:rPr>
          <w:rFonts w:eastAsia="Times New Roman"/>
          <w:lang w:eastAsia="tr-TR"/>
        </w:rPr>
      </w:pPr>
      <w:r w:rsidRPr="00826D4E">
        <w:rPr>
          <w:rFonts w:eastAsia="Arial Unicode MS"/>
          <w:b/>
          <w:bCs/>
        </w:rPr>
        <w:t>Gündemin Sekizinci Maddesi olan;</w:t>
      </w:r>
      <w:r w:rsidRPr="00826D4E">
        <w:rPr>
          <w:rFonts w:eastAsia="Arial Unicode MS"/>
          <w:bCs/>
        </w:rPr>
        <w:t xml:space="preserve"> Fırat Mahallesi 26. Sokakta bulunan isimsiz olan parka </w:t>
      </w:r>
      <w:proofErr w:type="spellStart"/>
      <w:r w:rsidRPr="00826D4E">
        <w:rPr>
          <w:rFonts w:eastAsia="Arial Unicode MS"/>
          <w:b/>
          <w:bCs/>
        </w:rPr>
        <w:t>Keko</w:t>
      </w:r>
      <w:proofErr w:type="spellEnd"/>
      <w:r w:rsidRPr="00826D4E">
        <w:rPr>
          <w:rFonts w:eastAsia="Arial Unicode MS"/>
          <w:b/>
          <w:bCs/>
        </w:rPr>
        <w:t xml:space="preserve"> Mehmet Ali </w:t>
      </w:r>
      <w:proofErr w:type="spellStart"/>
      <w:r w:rsidRPr="00826D4E">
        <w:rPr>
          <w:rFonts w:eastAsia="Arial Unicode MS"/>
          <w:b/>
          <w:bCs/>
        </w:rPr>
        <w:t>Serkot</w:t>
      </w:r>
      <w:proofErr w:type="spellEnd"/>
      <w:r w:rsidRPr="00826D4E">
        <w:rPr>
          <w:rFonts w:eastAsia="Arial Unicode MS"/>
          <w:bCs/>
        </w:rPr>
        <w:t xml:space="preserve"> isminin </w:t>
      </w:r>
      <w:proofErr w:type="gramStart"/>
      <w:r w:rsidRPr="00826D4E">
        <w:rPr>
          <w:rFonts w:eastAsia="Arial Unicode MS"/>
          <w:bCs/>
        </w:rPr>
        <w:t>verilmesi  İle</w:t>
      </w:r>
      <w:proofErr w:type="gramEnd"/>
      <w:r w:rsidRPr="00826D4E">
        <w:rPr>
          <w:rFonts w:eastAsia="Arial Unicode MS"/>
          <w:bCs/>
        </w:rPr>
        <w:t xml:space="preserve"> İlgili olarak Araştırma ve İnceleme Komisyonundan gelen 25 aralık 2017 tarihinde alınan 11 sayılı raporu doğrultusunda </w:t>
      </w:r>
      <w:r w:rsidRPr="00826D4E">
        <w:rPr>
          <w:b/>
        </w:rPr>
        <w:t xml:space="preserve">oy birliği </w:t>
      </w:r>
      <w:r w:rsidRPr="00826D4E">
        <w:t>ile</w:t>
      </w:r>
      <w:r w:rsidRPr="00826D4E">
        <w:rPr>
          <w:rFonts w:eastAsia="Times New Roman"/>
          <w:lang w:eastAsia="tr-TR"/>
        </w:rPr>
        <w:t xml:space="preserve"> kabul edildi. </w:t>
      </w:r>
      <w:bookmarkStart w:id="0" w:name="_GoBack"/>
      <w:bookmarkEnd w:id="0"/>
      <w:r w:rsidR="002D32A5" w:rsidRPr="00826D4E">
        <w:rPr>
          <w:rFonts w:eastAsia="Times New Roman"/>
          <w:lang w:eastAsia="tr-TR"/>
        </w:rPr>
        <w:t xml:space="preserve"> </w:t>
      </w:r>
      <w:r w:rsidR="007B46C6" w:rsidRPr="00C717E0">
        <w:rPr>
          <w:rFonts w:eastAsia="Times New Roman"/>
          <w:b/>
          <w:sz w:val="22"/>
          <w:szCs w:val="22"/>
          <w:lang w:eastAsia="tr-TR"/>
        </w:rPr>
        <w:t>0</w:t>
      </w:r>
      <w:r w:rsidR="009274FD" w:rsidRPr="00C717E0">
        <w:rPr>
          <w:rFonts w:eastAsia="Times New Roman"/>
          <w:b/>
          <w:sz w:val="22"/>
          <w:szCs w:val="22"/>
          <w:lang w:eastAsia="tr-TR"/>
        </w:rPr>
        <w:t>2</w:t>
      </w:r>
      <w:r w:rsidR="007B46C6" w:rsidRPr="00C717E0">
        <w:rPr>
          <w:b/>
          <w:sz w:val="22"/>
          <w:szCs w:val="22"/>
        </w:rPr>
        <w:t>/01/201</w:t>
      </w:r>
      <w:r w:rsidR="009274FD" w:rsidRPr="00C717E0">
        <w:rPr>
          <w:b/>
          <w:sz w:val="22"/>
          <w:szCs w:val="22"/>
        </w:rPr>
        <w:t>8</w:t>
      </w:r>
    </w:p>
    <w:p w:rsidR="00406C21" w:rsidRDefault="00406C21" w:rsidP="00406C21">
      <w:pPr>
        <w:ind w:firstLine="708"/>
        <w:jc w:val="both"/>
        <w:rPr>
          <w:sz w:val="22"/>
          <w:szCs w:val="22"/>
        </w:rPr>
      </w:pPr>
    </w:p>
    <w:p w:rsidR="00C717E0" w:rsidRDefault="00C717E0"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107E1A" w:rsidRPr="00406C21">
        <w:rPr>
          <w:sz w:val="22"/>
          <w:szCs w:val="22"/>
          <w:lang w:val="en-US"/>
        </w:rPr>
        <w:t>Resul</w:t>
      </w:r>
      <w:proofErr w:type="spellEnd"/>
      <w:r w:rsidR="00107E1A" w:rsidRPr="00406C21">
        <w:rPr>
          <w:sz w:val="22"/>
          <w:szCs w:val="22"/>
          <w:lang w:val="en-US"/>
        </w:rPr>
        <w:t xml:space="preserve"> YILMAZ</w:t>
      </w:r>
      <w:r w:rsidRPr="00406C21">
        <w:rPr>
          <w:sz w:val="22"/>
          <w:szCs w:val="22"/>
          <w:lang w:val="en-US"/>
        </w:rPr>
        <w:t xml:space="preserve">                           </w:t>
      </w:r>
      <w:r w:rsidR="00107E1A" w:rsidRPr="00406C21">
        <w:rPr>
          <w:sz w:val="22"/>
          <w:szCs w:val="22"/>
          <w:lang w:val="en-US"/>
        </w:rPr>
        <w:t xml:space="preserve">İ. </w:t>
      </w:r>
      <w:proofErr w:type="spellStart"/>
      <w:r w:rsidR="00107E1A" w:rsidRPr="00406C21">
        <w:rPr>
          <w:sz w:val="22"/>
          <w:szCs w:val="22"/>
          <w:lang w:val="en-US"/>
        </w:rPr>
        <w:t>Halil</w:t>
      </w:r>
      <w:proofErr w:type="spellEnd"/>
      <w:r w:rsidR="00107E1A" w:rsidRPr="00406C21">
        <w:rPr>
          <w:sz w:val="22"/>
          <w:szCs w:val="22"/>
          <w:lang w:val="en-US"/>
        </w:rPr>
        <w:t xml:space="preserve"> NASANLI                           </w:t>
      </w:r>
      <w:proofErr w:type="spellStart"/>
      <w:r w:rsidR="009274FD" w:rsidRPr="00406C21">
        <w:rPr>
          <w:sz w:val="22"/>
          <w:szCs w:val="22"/>
          <w:lang w:val="en-US"/>
        </w:rPr>
        <w:t>Aysel</w:t>
      </w:r>
      <w:proofErr w:type="spellEnd"/>
      <w:r w:rsidR="009274FD" w:rsidRPr="00406C21">
        <w:rPr>
          <w:sz w:val="22"/>
          <w:szCs w:val="22"/>
          <w:lang w:val="en-US"/>
        </w:rPr>
        <w:t xml:space="preserve"> URTEKİN</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493689" w:rsidRPr="00406C2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1E4540"/>
    <w:rsid w:val="002155C8"/>
    <w:rsid w:val="0022036D"/>
    <w:rsid w:val="00230140"/>
    <w:rsid w:val="002A54EF"/>
    <w:rsid w:val="002B616B"/>
    <w:rsid w:val="002D32A5"/>
    <w:rsid w:val="002E2082"/>
    <w:rsid w:val="00373662"/>
    <w:rsid w:val="00406C21"/>
    <w:rsid w:val="00423B0B"/>
    <w:rsid w:val="004366B9"/>
    <w:rsid w:val="00456690"/>
    <w:rsid w:val="00493689"/>
    <w:rsid w:val="004C25E9"/>
    <w:rsid w:val="00562869"/>
    <w:rsid w:val="00586B14"/>
    <w:rsid w:val="005C02BD"/>
    <w:rsid w:val="006A29DE"/>
    <w:rsid w:val="006B699D"/>
    <w:rsid w:val="006C183F"/>
    <w:rsid w:val="006E6E4B"/>
    <w:rsid w:val="006F4A20"/>
    <w:rsid w:val="00700638"/>
    <w:rsid w:val="00713C5F"/>
    <w:rsid w:val="00722291"/>
    <w:rsid w:val="007A5132"/>
    <w:rsid w:val="007B46C6"/>
    <w:rsid w:val="007B79E0"/>
    <w:rsid w:val="00811A26"/>
    <w:rsid w:val="008506C2"/>
    <w:rsid w:val="00894398"/>
    <w:rsid w:val="008A14AD"/>
    <w:rsid w:val="008A74DD"/>
    <w:rsid w:val="009274FD"/>
    <w:rsid w:val="00980AC9"/>
    <w:rsid w:val="009C31B6"/>
    <w:rsid w:val="009D64EA"/>
    <w:rsid w:val="009D705A"/>
    <w:rsid w:val="00A73BDA"/>
    <w:rsid w:val="00AA231E"/>
    <w:rsid w:val="00AE315A"/>
    <w:rsid w:val="00B80871"/>
    <w:rsid w:val="00B95BFA"/>
    <w:rsid w:val="00C43305"/>
    <w:rsid w:val="00C45977"/>
    <w:rsid w:val="00C717E0"/>
    <w:rsid w:val="00C759DD"/>
    <w:rsid w:val="00C81443"/>
    <w:rsid w:val="00CF52AD"/>
    <w:rsid w:val="00D127F0"/>
    <w:rsid w:val="00D27030"/>
    <w:rsid w:val="00D46199"/>
    <w:rsid w:val="00D848A0"/>
    <w:rsid w:val="00DE5275"/>
    <w:rsid w:val="00DF2B15"/>
    <w:rsid w:val="00E031D0"/>
    <w:rsid w:val="00E34B30"/>
    <w:rsid w:val="00E3711D"/>
    <w:rsid w:val="00E75102"/>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8506C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654</TotalTime>
  <Pages>3</Pages>
  <Words>913</Words>
  <Characters>5209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73</cp:revision>
  <cp:lastPrinted>2018-01-03T10:52:00Z</cp:lastPrinted>
  <dcterms:created xsi:type="dcterms:W3CDTF">2016-03-07T13:17:00Z</dcterms:created>
  <dcterms:modified xsi:type="dcterms:W3CDTF">2018-01-10T08:39:00Z</dcterms:modified>
</cp:coreProperties>
</file>